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12" w:rsidRPr="00550189" w:rsidRDefault="003A4F2B" w:rsidP="002B0D12">
      <w:pPr>
        <w:tabs>
          <w:tab w:val="left" w:pos="4395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ОПРОСНЫЙ ЛИСТ</w:t>
      </w:r>
      <w:r>
        <w:rPr>
          <w:sz w:val="28"/>
          <w:szCs w:val="28"/>
        </w:rPr>
        <w:br/>
        <w:t xml:space="preserve"> для участников публичных консультаций </w:t>
      </w:r>
      <w:r>
        <w:rPr>
          <w:sz w:val="28"/>
          <w:szCs w:val="28"/>
        </w:rPr>
        <w:br/>
        <w:t>по проект</w:t>
      </w:r>
      <w:r w:rsidR="00AD5121">
        <w:rPr>
          <w:sz w:val="28"/>
          <w:szCs w:val="28"/>
        </w:rPr>
        <w:t xml:space="preserve">у нормативного правового акта </w:t>
      </w:r>
      <w:r>
        <w:rPr>
          <w:sz w:val="28"/>
          <w:szCs w:val="28"/>
        </w:rPr>
        <w:br/>
      </w:r>
    </w:p>
    <w:p w:rsidR="002B0D12" w:rsidRPr="00550189" w:rsidRDefault="002B0D12" w:rsidP="001B3621">
      <w:pPr>
        <w:tabs>
          <w:tab w:val="left" w:pos="4395"/>
        </w:tabs>
        <w:jc w:val="both"/>
        <w:rPr>
          <w:sz w:val="28"/>
          <w:szCs w:val="28"/>
        </w:rPr>
      </w:pPr>
      <w:r w:rsidRPr="00550189">
        <w:rPr>
          <w:sz w:val="28"/>
          <w:szCs w:val="28"/>
        </w:rPr>
        <w:t>постановление Администрации города Оренбурга «О внесении изменений в постановление Администрации города Оренбурга от 05.08.2021 № 1566-п</w:t>
      </w:r>
      <w:r w:rsidR="001B3621">
        <w:rPr>
          <w:sz w:val="28"/>
          <w:szCs w:val="28"/>
        </w:rPr>
        <w:t xml:space="preserve"> «</w:t>
      </w:r>
      <w:bookmarkStart w:id="0" w:name="_GoBack"/>
      <w:bookmarkEnd w:id="0"/>
      <w:r w:rsidR="001B3621" w:rsidRPr="001B3621">
        <w:rPr>
          <w:rFonts w:eastAsia="Calibri"/>
          <w:sz w:val="28"/>
          <w:szCs w:val="28"/>
          <w:lang w:eastAsia="en-US"/>
        </w:rPr>
        <w:t xml:space="preserve">Об утверждении порядка предоставления за счет </w:t>
      </w:r>
      <w:proofErr w:type="gramStart"/>
      <w:r w:rsidR="001B3621" w:rsidRPr="001B3621">
        <w:rPr>
          <w:rFonts w:eastAsia="Calibri"/>
          <w:sz w:val="28"/>
          <w:szCs w:val="28"/>
          <w:lang w:eastAsia="en-US"/>
        </w:rPr>
        <w:t>средств бюджета города Оренбурга</w:t>
      </w:r>
      <w:r w:rsidR="001B3621">
        <w:rPr>
          <w:rFonts w:eastAsia="Calibri"/>
          <w:sz w:val="28"/>
          <w:szCs w:val="28"/>
          <w:lang w:eastAsia="en-US"/>
        </w:rPr>
        <w:t xml:space="preserve"> </w:t>
      </w:r>
      <w:r w:rsidR="001B3621" w:rsidRPr="001B3621">
        <w:rPr>
          <w:rFonts w:eastAsia="Calibri"/>
          <w:sz w:val="28"/>
          <w:szCs w:val="28"/>
          <w:lang w:eastAsia="en-US"/>
        </w:rPr>
        <w:t xml:space="preserve"> субсидий</w:t>
      </w:r>
      <w:proofErr w:type="gramEnd"/>
      <w:r w:rsidR="001B3621" w:rsidRPr="001B3621">
        <w:rPr>
          <w:rFonts w:eastAsia="Calibri"/>
          <w:sz w:val="28"/>
          <w:szCs w:val="28"/>
          <w:lang w:eastAsia="en-US"/>
        </w:rPr>
        <w:t xml:space="preserve"> организациям в сфере</w:t>
      </w:r>
      <w:r w:rsidR="001B3621">
        <w:rPr>
          <w:rFonts w:eastAsia="Calibri"/>
          <w:sz w:val="28"/>
          <w:szCs w:val="28"/>
          <w:lang w:eastAsia="en-US"/>
        </w:rPr>
        <w:t xml:space="preserve"> электронных и печатных средств </w:t>
      </w:r>
      <w:r w:rsidR="001B3621" w:rsidRPr="001B3621">
        <w:rPr>
          <w:rFonts w:eastAsia="Calibri"/>
          <w:sz w:val="28"/>
          <w:szCs w:val="28"/>
          <w:lang w:eastAsia="en-US"/>
        </w:rPr>
        <w:t>массовой информации и признании утратившими силу отдельных постановлений администрации города Оренбурга»</w:t>
      </w:r>
    </w:p>
    <w:p w:rsidR="003A4F2B" w:rsidRDefault="003A4F2B" w:rsidP="00550189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</w:p>
    <w:p w:rsidR="003A4F2B" w:rsidRDefault="003A4F2B" w:rsidP="004C4895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Контактная информация об участнике публичных консультаций:</w:t>
      </w:r>
    </w:p>
    <w:p w:rsidR="003A4F2B" w:rsidRDefault="003A4F2B" w:rsidP="003A4F2B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 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 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ФИО контактного лица  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Номер контактного телефона  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 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3A4F2B" w:rsidRDefault="003A4F2B" w:rsidP="003A4F2B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>
        <w:rPr>
          <w:sz w:val="28"/>
          <w:szCs w:val="28"/>
        </w:rPr>
        <w:t>Перечень вопросов,</w:t>
      </w:r>
      <w:r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3A4F2B" w:rsidRDefault="003A4F2B" w:rsidP="003A4F2B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>
        <w:rPr>
          <w:sz w:val="28"/>
          <w:szCs w:val="28"/>
        </w:rPr>
        <w:t>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>
        <w:rPr>
          <w:sz w:val="28"/>
          <w:szCs w:val="28"/>
        </w:rPr>
        <w:t xml:space="preserve">. 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Повлияет ли введение предлагаемого правового регулирования </w:t>
      </w:r>
      <w:r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>
        <w:rPr>
          <w:sz w:val="28"/>
          <w:szCs w:val="28"/>
        </w:rPr>
        <w:br/>
        <w:t xml:space="preserve">по возможности, количественные оценки. 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>
        <w:rPr>
          <w:sz w:val="28"/>
          <w:szCs w:val="28"/>
        </w:rPr>
        <w:br/>
        <w:t xml:space="preserve">ли Вы, что предлагаемые нормы не соответствуют или противоречат иным </w:t>
      </w:r>
      <w:r>
        <w:rPr>
          <w:sz w:val="28"/>
          <w:szCs w:val="28"/>
        </w:rPr>
        <w:lastRenderedPageBreak/>
        <w:t xml:space="preserve">действующим нормативным правовым актам? Если да, укажите такие нормы </w:t>
      </w:r>
      <w:r>
        <w:rPr>
          <w:sz w:val="28"/>
          <w:szCs w:val="28"/>
        </w:rPr>
        <w:br/>
        <w:t>и нормативные правовые акты.</w:t>
      </w:r>
    </w:p>
    <w:bookmarkEnd w:id="5"/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Какие, на Ваш взгляд, могут возникнуть проблемы и трудности </w:t>
      </w:r>
      <w:r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>
        <w:rPr>
          <w:sz w:val="28"/>
          <w:szCs w:val="28"/>
        </w:rPr>
        <w:t xml:space="preserve">Какие исключения по введению правового регулирования </w:t>
      </w:r>
      <w:r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A4F2B" w:rsidRDefault="003A4F2B" w:rsidP="003A4F2B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3A4F2B" w:rsidTr="003A4F2B">
        <w:tc>
          <w:tcPr>
            <w:tcW w:w="3302" w:type="pct"/>
            <w:hideMark/>
          </w:tcPr>
          <w:p w:rsidR="003A4F2B" w:rsidRDefault="003A4F2B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3A4F2B" w:rsidRDefault="003A4F2B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>
              <w:t>(подпись)</w:t>
            </w:r>
          </w:p>
        </w:tc>
        <w:tc>
          <w:tcPr>
            <w:tcW w:w="1651" w:type="pct"/>
            <w:hideMark/>
          </w:tcPr>
          <w:p w:rsidR="003A4F2B" w:rsidRDefault="003A4F2B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3A4F2B" w:rsidRDefault="003A4F2B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>
              <w:t>(ФИО руководителя)</w:t>
            </w:r>
          </w:p>
        </w:tc>
      </w:tr>
    </w:tbl>
    <w:p w:rsidR="003A4F2B" w:rsidRDefault="003A4F2B" w:rsidP="003A4F2B">
      <w:pPr>
        <w:ind w:left="4962"/>
        <w:rPr>
          <w:kern w:val="28"/>
          <w:sz w:val="28"/>
          <w:szCs w:val="28"/>
        </w:rPr>
      </w:pPr>
    </w:p>
    <w:p w:rsidR="003A4F2B" w:rsidRDefault="003A4F2B" w:rsidP="003A4F2B">
      <w:pPr>
        <w:ind w:left="4962"/>
        <w:rPr>
          <w:kern w:val="28"/>
          <w:sz w:val="28"/>
          <w:szCs w:val="28"/>
        </w:rPr>
      </w:pPr>
    </w:p>
    <w:p w:rsidR="00D1748E" w:rsidRDefault="00D1748E"/>
    <w:sectPr w:rsidR="00D17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1954" w:hanging="1245"/>
      </w:pPr>
    </w:lvl>
    <w:lvl w:ilvl="2">
      <w:start w:val="1"/>
      <w:numFmt w:val="decimal"/>
      <w:isLgl/>
      <w:lvlText w:val="%1.%2.%3"/>
      <w:lvlJc w:val="left"/>
      <w:pPr>
        <w:ind w:left="1954" w:hanging="1245"/>
      </w:pPr>
    </w:lvl>
    <w:lvl w:ilvl="3">
      <w:start w:val="1"/>
      <w:numFmt w:val="decimal"/>
      <w:isLgl/>
      <w:lvlText w:val="%1.%2.%3.%4"/>
      <w:lvlJc w:val="left"/>
      <w:pPr>
        <w:ind w:left="1954" w:hanging="1245"/>
      </w:pPr>
    </w:lvl>
    <w:lvl w:ilvl="4">
      <w:start w:val="1"/>
      <w:numFmt w:val="decimal"/>
      <w:isLgl/>
      <w:lvlText w:val="%1.%2.%3.%4.%5"/>
      <w:lvlJc w:val="left"/>
      <w:pPr>
        <w:ind w:left="1954" w:hanging="124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2B"/>
    <w:rsid w:val="00157F50"/>
    <w:rsid w:val="001B3621"/>
    <w:rsid w:val="002B0D12"/>
    <w:rsid w:val="003A4F2B"/>
    <w:rsid w:val="004C4895"/>
    <w:rsid w:val="00550189"/>
    <w:rsid w:val="00AD26F0"/>
    <w:rsid w:val="00AD5121"/>
    <w:rsid w:val="00D1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Ирина Сергеевна</dc:creator>
  <cp:lastModifiedBy>Семёнова Ирина Сергеевна</cp:lastModifiedBy>
  <cp:revision>9</cp:revision>
  <dcterms:created xsi:type="dcterms:W3CDTF">2023-01-09T07:36:00Z</dcterms:created>
  <dcterms:modified xsi:type="dcterms:W3CDTF">2023-01-09T07:59:00Z</dcterms:modified>
</cp:coreProperties>
</file>